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Conference</w:t>
      </w:r>
      <w:r>
        <w:rPr>
          <w:spacing w:val="26"/>
        </w:rPr>
        <w:t> </w:t>
      </w:r>
      <w:r>
        <w:rPr/>
        <w:t>Paper</w:t>
      </w:r>
      <w:r>
        <w:rPr>
          <w:spacing w:val="26"/>
        </w:rPr>
        <w:t> </w:t>
      </w:r>
      <w:r>
        <w:rPr>
          <w:spacing w:val="-2"/>
        </w:rPr>
        <w:t>Title*</w:t>
      </w:r>
    </w:p>
    <w:p>
      <w:pPr>
        <w:spacing w:before="282"/>
        <w:ind w:left="3084" w:right="0" w:firstLine="0"/>
        <w:jc w:val="left"/>
        <w:rPr>
          <w:sz w:val="16"/>
        </w:rPr>
      </w:pPr>
      <w:r>
        <w:rPr>
          <w:position w:val="6"/>
          <w:sz w:val="12"/>
        </w:rPr>
        <w:t>*</w:t>
      </w:r>
      <w:r>
        <w:rPr>
          <w:sz w:val="16"/>
        </w:rPr>
        <w:t>Note:</w:t>
      </w:r>
      <w:r>
        <w:rPr>
          <w:spacing w:val="12"/>
          <w:sz w:val="16"/>
        </w:rPr>
        <w:t> </w:t>
      </w:r>
      <w:r>
        <w:rPr>
          <w:sz w:val="16"/>
        </w:rPr>
        <w:t>Sub-titles</w:t>
      </w:r>
      <w:r>
        <w:rPr>
          <w:spacing w:val="13"/>
          <w:sz w:val="16"/>
        </w:rPr>
        <w:t> </w:t>
      </w:r>
      <w:r>
        <w:rPr>
          <w:sz w:val="16"/>
        </w:rPr>
        <w:t>are</w:t>
      </w:r>
      <w:r>
        <w:rPr>
          <w:spacing w:val="12"/>
          <w:sz w:val="16"/>
        </w:rPr>
        <w:t> </w:t>
      </w:r>
      <w:r>
        <w:rPr>
          <w:sz w:val="16"/>
        </w:rPr>
        <w:t>not</w:t>
      </w:r>
      <w:r>
        <w:rPr>
          <w:spacing w:val="13"/>
          <w:sz w:val="16"/>
        </w:rPr>
        <w:t> </w:t>
      </w:r>
      <w:r>
        <w:rPr>
          <w:sz w:val="16"/>
        </w:rPr>
        <w:t>captured</w:t>
      </w:r>
      <w:r>
        <w:rPr>
          <w:spacing w:val="12"/>
          <w:sz w:val="16"/>
        </w:rPr>
        <w:t> </w:t>
      </w:r>
      <w:r>
        <w:rPr>
          <w:sz w:val="16"/>
        </w:rPr>
        <w:t>in</w:t>
      </w:r>
      <w:r>
        <w:rPr>
          <w:spacing w:val="13"/>
          <w:sz w:val="16"/>
        </w:rPr>
        <w:t> </w:t>
      </w:r>
      <w:r>
        <w:rPr>
          <w:sz w:val="16"/>
        </w:rPr>
        <w:t>Xplore</w:t>
      </w:r>
      <w:r>
        <w:rPr>
          <w:spacing w:val="13"/>
          <w:sz w:val="16"/>
        </w:rPr>
        <w:t> </w:t>
      </w:r>
      <w:r>
        <w:rPr>
          <w:sz w:val="16"/>
        </w:rPr>
        <w:t>and</w:t>
      </w:r>
      <w:r>
        <w:rPr>
          <w:spacing w:val="12"/>
          <w:sz w:val="16"/>
        </w:rPr>
        <w:t> </w:t>
      </w:r>
      <w:r>
        <w:rPr>
          <w:sz w:val="16"/>
        </w:rPr>
        <w:t>should</w:t>
      </w:r>
      <w:r>
        <w:rPr>
          <w:spacing w:val="13"/>
          <w:sz w:val="16"/>
        </w:rPr>
        <w:t> </w:t>
      </w:r>
      <w:r>
        <w:rPr>
          <w:sz w:val="16"/>
        </w:rPr>
        <w:t>not</w:t>
      </w:r>
      <w:r>
        <w:rPr>
          <w:spacing w:val="12"/>
          <w:sz w:val="16"/>
        </w:rPr>
        <w:t> </w:t>
      </w:r>
      <w:r>
        <w:rPr>
          <w:sz w:val="16"/>
        </w:rPr>
        <w:t>be</w:t>
      </w:r>
      <w:r>
        <w:rPr>
          <w:spacing w:val="13"/>
          <w:sz w:val="16"/>
        </w:rPr>
        <w:t> </w:t>
      </w:r>
      <w:r>
        <w:rPr>
          <w:spacing w:val="-4"/>
          <w:sz w:val="16"/>
        </w:rPr>
        <w:t>used</w:t>
      </w:r>
    </w:p>
    <w:p>
      <w:pPr>
        <w:pStyle w:val="BodyText"/>
        <w:spacing w:before="42"/>
        <w:rPr>
          <w:b w:val="0"/>
          <w:sz w:val="20"/>
        </w:rPr>
      </w:pPr>
    </w:p>
    <w:p>
      <w:pPr>
        <w:pStyle w:val="BodyText"/>
        <w:spacing w:after="0"/>
        <w:rPr>
          <w:b w:val="0"/>
          <w:sz w:val="20"/>
        </w:rPr>
        <w:sectPr>
          <w:footerReference w:type="default" r:id="rId5"/>
          <w:type w:val="continuous"/>
          <w:pgSz w:w="12240" w:h="15840"/>
          <w:pgMar w:header="0" w:footer="1458" w:top="900" w:bottom="1640" w:left="720" w:right="1800"/>
          <w:pgNumType w:start="1"/>
        </w:sectPr>
      </w:pPr>
    </w:p>
    <w:p>
      <w:pPr>
        <w:spacing w:line="256" w:lineRule="auto" w:before="116"/>
        <w:ind w:left="1749" w:right="0" w:firstLine="69"/>
        <w:jc w:val="center"/>
        <w:rPr>
          <w:i/>
          <w:sz w:val="20"/>
        </w:rPr>
      </w:pPr>
      <w:r>
        <w:rPr>
          <w:sz w:val="22"/>
        </w:rPr>
        <w:t>1</w:t>
      </w:r>
      <w:r>
        <w:rPr>
          <w:sz w:val="22"/>
          <w:vertAlign w:val="superscript"/>
        </w:rPr>
        <w:t>st</w:t>
      </w:r>
      <w:r>
        <w:rPr>
          <w:spacing w:val="40"/>
          <w:sz w:val="22"/>
          <w:vertAlign w:val="baseline"/>
        </w:rPr>
        <w:t> </w:t>
      </w:r>
      <w:r>
        <w:rPr>
          <w:sz w:val="22"/>
          <w:vertAlign w:val="baseline"/>
        </w:rPr>
        <w:t>Given Name Surname </w:t>
      </w:r>
      <w:r>
        <w:rPr>
          <w:i/>
          <w:sz w:val="20"/>
          <w:vertAlign w:val="baseline"/>
        </w:rPr>
        <w:t>Department Name of </w:t>
      </w:r>
      <w:r>
        <w:rPr>
          <w:i/>
          <w:sz w:val="20"/>
          <w:vertAlign w:val="baseline"/>
        </w:rPr>
        <w:t>Organization Name of Organization</w:t>
      </w:r>
    </w:p>
    <w:p>
      <w:pPr>
        <w:spacing w:line="228" w:lineRule="exact" w:before="0"/>
        <w:ind w:left="1818" w:right="69" w:firstLine="0"/>
        <w:jc w:val="center"/>
        <w:rPr>
          <w:sz w:val="20"/>
        </w:rPr>
      </w:pPr>
      <w:r>
        <w:rPr>
          <w:sz w:val="20"/>
        </w:rPr>
        <w:t>City,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Country</w:t>
      </w:r>
    </w:p>
    <w:p>
      <w:pPr>
        <w:spacing w:before="17"/>
        <w:ind w:left="1818" w:right="0" w:firstLine="0"/>
        <w:jc w:val="center"/>
        <w:rPr>
          <w:sz w:val="20"/>
        </w:rPr>
      </w:pPr>
      <w:r>
        <w:rPr>
          <w:sz w:val="20"/>
        </w:rPr>
        <w:t>email</w:t>
      </w:r>
      <w:r>
        <w:rPr>
          <w:spacing w:val="14"/>
          <w:sz w:val="20"/>
        </w:rPr>
        <w:t> </w:t>
      </w:r>
      <w:r>
        <w:rPr>
          <w:sz w:val="20"/>
        </w:rPr>
        <w:t>address</w:t>
      </w:r>
      <w:r>
        <w:rPr>
          <w:spacing w:val="15"/>
          <w:sz w:val="20"/>
        </w:rPr>
        <w:t> </w:t>
      </w:r>
      <w:r>
        <w:rPr>
          <w:sz w:val="20"/>
        </w:rPr>
        <w:t>or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ORCID</w:t>
      </w:r>
    </w:p>
    <w:p>
      <w:pPr>
        <w:spacing w:line="256" w:lineRule="auto" w:before="116"/>
        <w:ind w:left="1519" w:right="736" w:firstLine="69"/>
        <w:jc w:val="center"/>
        <w:rPr>
          <w:i/>
          <w:sz w:val="20"/>
        </w:rPr>
      </w:pPr>
      <w:r>
        <w:rPr/>
        <w:br w:type="column"/>
      </w:r>
      <w:r>
        <w:rPr>
          <w:sz w:val="22"/>
        </w:rPr>
        <w:t>2</w:t>
      </w:r>
      <w:r>
        <w:rPr>
          <w:sz w:val="22"/>
          <w:vertAlign w:val="superscript"/>
        </w:rPr>
        <w:t>nd</w:t>
      </w:r>
      <w:r>
        <w:rPr>
          <w:spacing w:val="40"/>
          <w:sz w:val="22"/>
          <w:vertAlign w:val="baseline"/>
        </w:rPr>
        <w:t> </w:t>
      </w:r>
      <w:r>
        <w:rPr>
          <w:sz w:val="22"/>
          <w:vertAlign w:val="baseline"/>
        </w:rPr>
        <w:t>Given Name Surname </w:t>
      </w:r>
      <w:r>
        <w:rPr>
          <w:i/>
          <w:sz w:val="20"/>
          <w:vertAlign w:val="baseline"/>
        </w:rPr>
        <w:t>Department Name of </w:t>
      </w:r>
      <w:r>
        <w:rPr>
          <w:i/>
          <w:sz w:val="20"/>
          <w:vertAlign w:val="baseline"/>
        </w:rPr>
        <w:t>Organization Name of Organization</w:t>
      </w:r>
    </w:p>
    <w:p>
      <w:pPr>
        <w:spacing w:line="228" w:lineRule="exact" w:before="0"/>
        <w:ind w:left="850" w:right="70" w:firstLine="0"/>
        <w:jc w:val="center"/>
        <w:rPr>
          <w:sz w:val="20"/>
        </w:rPr>
      </w:pPr>
      <w:r>
        <w:rPr>
          <w:sz w:val="20"/>
        </w:rPr>
        <w:t>City,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Country</w:t>
      </w:r>
    </w:p>
    <w:p>
      <w:pPr>
        <w:spacing w:before="17"/>
        <w:ind w:left="850" w:right="0" w:firstLine="0"/>
        <w:jc w:val="center"/>
        <w:rPr>
          <w:sz w:val="20"/>
        </w:rPr>
      </w:pPr>
      <w:r>
        <w:rPr>
          <w:sz w:val="20"/>
        </w:rPr>
        <w:t>email</w:t>
      </w:r>
      <w:r>
        <w:rPr>
          <w:spacing w:val="14"/>
          <w:sz w:val="20"/>
        </w:rPr>
        <w:t> </w:t>
      </w:r>
      <w:r>
        <w:rPr>
          <w:sz w:val="20"/>
        </w:rPr>
        <w:t>address</w:t>
      </w:r>
      <w:r>
        <w:rPr>
          <w:spacing w:val="15"/>
          <w:sz w:val="20"/>
        </w:rPr>
        <w:t> </w:t>
      </w:r>
      <w:r>
        <w:rPr>
          <w:sz w:val="20"/>
        </w:rPr>
        <w:t>or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ORCID</w:t>
      </w:r>
    </w:p>
    <w:p>
      <w:pPr>
        <w:spacing w:after="0"/>
        <w:jc w:val="center"/>
        <w:rPr>
          <w:sz w:val="20"/>
        </w:rPr>
        <w:sectPr>
          <w:type w:val="continuous"/>
          <w:pgSz w:w="12240" w:h="15840"/>
          <w:pgMar w:header="0" w:footer="1458" w:top="900" w:bottom="1640" w:left="720" w:right="1800"/>
          <w:cols w:num="2" w:equalWidth="0">
            <w:col w:w="4586" w:space="40"/>
            <w:col w:w="5094"/>
          </w:cols>
        </w:sect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101"/>
        <w:rPr>
          <w:b w:val="0"/>
        </w:rPr>
      </w:pPr>
    </w:p>
    <w:p>
      <w:pPr>
        <w:pStyle w:val="BodyText"/>
        <w:spacing w:line="200" w:lineRule="exact" w:before="1"/>
        <w:ind w:left="259" w:right="4437" w:firstLine="199"/>
        <w:jc w:val="both"/>
      </w:pPr>
      <w:r>
        <w:rPr>
          <w:i/>
        </w:rPr>
        <w:t>Abstract</w:t>
      </w:r>
      <w:r>
        <w:rPr/>
        <w:t>—This document is a model and instructions </w:t>
      </w:r>
      <w:r>
        <w:rPr/>
        <w:t>for L</w:t>
      </w:r>
      <w:r>
        <w:rPr>
          <w:position w:val="4"/>
          <w:sz w:val="12"/>
        </w:rPr>
        <w:t>A</w:t>
      </w:r>
      <w:r>
        <w:rPr/>
        <w:t>T</w:t>
      </w:r>
      <w:r>
        <w:rPr>
          <w:position w:val="-3"/>
        </w:rPr>
        <w:t>E</w:t>
      </w:r>
      <w:r>
        <w:rPr/>
        <w:t>X. This and the IEEEtran.cls file define the components of your paper [title, text, heads, etc.]. *CRITICAL: Do Not Use Symbols, Special Characters, Footnotes, or Math in Paper Title or Abstract.</w:t>
      </w:r>
    </w:p>
    <w:p>
      <w:pPr>
        <w:pStyle w:val="BodyText"/>
        <w:spacing w:line="195" w:lineRule="exact"/>
        <w:ind w:left="458"/>
        <w:jc w:val="both"/>
      </w:pPr>
      <w:r>
        <w:rPr>
          <w:i/>
        </w:rPr>
        <w:t>Index</w:t>
      </w:r>
      <w:r>
        <w:rPr>
          <w:i/>
          <w:spacing w:val="9"/>
        </w:rPr>
        <w:t> </w:t>
      </w:r>
      <w:r>
        <w:rPr>
          <w:i/>
        </w:rPr>
        <w:t>Terms</w:t>
      </w:r>
      <w:r>
        <w:rPr/>
        <w:t>—component,</w:t>
      </w:r>
      <w:r>
        <w:rPr>
          <w:spacing w:val="10"/>
        </w:rPr>
        <w:t> </w:t>
      </w:r>
      <w:r>
        <w:rPr/>
        <w:t>formatting,</w:t>
      </w:r>
      <w:r>
        <w:rPr>
          <w:spacing w:val="10"/>
        </w:rPr>
        <w:t> </w:t>
      </w:r>
      <w:r>
        <w:rPr/>
        <w:t>style,</w:t>
      </w:r>
      <w:r>
        <w:rPr>
          <w:spacing w:val="10"/>
        </w:rPr>
        <w:t> </w:t>
      </w:r>
      <w:r>
        <w:rPr/>
        <w:t>styling,</w:t>
      </w:r>
      <w:r>
        <w:rPr>
          <w:spacing w:val="10"/>
        </w:rPr>
        <w:t> </w:t>
      </w:r>
      <w:r>
        <w:rPr>
          <w:spacing w:val="-2"/>
        </w:rPr>
        <w:t>insert</w:t>
      </w:r>
    </w:p>
    <w:sectPr>
      <w:type w:val="continuous"/>
      <w:pgSz w:w="12240" w:h="15840"/>
      <w:pgMar w:header="0" w:footer="1458" w:top="900" w:bottom="1640" w:left="72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2240">
              <wp:simplePos x="0" y="0"/>
              <wp:positionH relativeFrom="page">
                <wp:posOffset>710361</wp:posOffset>
              </wp:positionH>
              <wp:positionV relativeFrom="page">
                <wp:posOffset>8992623</wp:posOffset>
              </wp:positionV>
              <wp:extent cx="2547620" cy="14795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547620" cy="1479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8"/>
                            <w:ind w:left="20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Identify</w:t>
                          </w:r>
                          <w:r>
                            <w:rPr>
                              <w:spacing w:val="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applicable</w:t>
                          </w:r>
                          <w:r>
                            <w:rPr>
                              <w:spacing w:val="11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funding</w:t>
                          </w:r>
                          <w:r>
                            <w:rPr>
                              <w:spacing w:val="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agency</w:t>
                          </w:r>
                          <w:r>
                            <w:rPr>
                              <w:spacing w:val="11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here.</w:t>
                          </w:r>
                          <w:r>
                            <w:rPr>
                              <w:spacing w:val="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If</w:t>
                          </w:r>
                          <w:r>
                            <w:rPr>
                              <w:spacing w:val="11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none,</w:t>
                          </w:r>
                          <w:r>
                            <w:rPr>
                              <w:spacing w:val="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delete</w:t>
                          </w:r>
                          <w:r>
                            <w:rPr>
                              <w:spacing w:val="11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this.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.933998pt;margin-top:708.080627pt;width:200.6pt;height:11.65pt;mso-position-horizontal-relative:page;mso-position-vertical-relative:page;z-index:-15754240" type="#_x0000_t202" id="docshape1" filled="false" stroked="false">
              <v:textbox inset="0,0,0,0">
                <w:txbxContent>
                  <w:p>
                    <w:pPr>
                      <w:spacing w:before="18"/>
                      <w:ind w:left="2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Identify</w:t>
                    </w:r>
                    <w:r>
                      <w:rPr>
                        <w:spacing w:val="10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applicable</w:t>
                    </w:r>
                    <w:r>
                      <w:rPr>
                        <w:spacing w:val="1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funding</w:t>
                    </w:r>
                    <w:r>
                      <w:rPr>
                        <w:spacing w:val="10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agency</w:t>
                    </w:r>
                    <w:r>
                      <w:rPr>
                        <w:spacing w:val="1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here.</w:t>
                    </w:r>
                    <w:r>
                      <w:rPr>
                        <w:spacing w:val="10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If</w:t>
                    </w:r>
                    <w:r>
                      <w:rPr>
                        <w:spacing w:val="1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none,</w:t>
                    </w:r>
                    <w:r>
                      <w:rPr>
                        <w:spacing w:val="10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delete</w:t>
                    </w:r>
                    <w:r>
                      <w:rPr>
                        <w:spacing w:val="11"/>
                        <w:sz w:val="16"/>
                      </w:rPr>
                      <w:t> </w:t>
                    </w:r>
                    <w:r>
                      <w:rPr>
                        <w:spacing w:val="-2"/>
                        <w:sz w:val="16"/>
                      </w:rPr>
                      <w:t>this.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026"/>
    </w:pPr>
    <w:rPr>
      <w:rFonts w:ascii="Times New Roman" w:hAnsi="Times New Roman" w:eastAsia="Times New Roman" w:cs="Times New Roman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2025-11-05T06:00:40Z</dcterms:created>
  <dcterms:modified xsi:type="dcterms:W3CDTF">2025-11-05T06:00:40Z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Creator">
    <vt:lpwstr>TeX</vt:lpwstr>
  </property>
  <property fmtid="{D5CDD505-2E9C-101B-9397-08002B2CF9AE}" pid="4" name="LastSaved">
    <vt:filetime>2025-11-05T00:00:00Z</vt:filetime>
  </property>
  <property fmtid="{D5CDD505-2E9C-101B-9397-08002B2CF9AE}" pid="5" name="PTEX.Fullbanner">
    <vt:lpwstr>This is pdfTeX, Version 3.141592653-2.6-1.40.26 (TeX Live 2024) kpathsea version 6.4.0</vt:lpwstr>
  </property>
  <property fmtid="{D5CDD505-2E9C-101B-9397-08002B2CF9AE}" pid="6" name="Producer">
    <vt:lpwstr>pdfTeX-1.40.26</vt:lpwstr>
  </property>
</Properties>
</file>